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67957" w14:textId="00C61817" w:rsidR="007B548E" w:rsidRPr="007B548E" w:rsidRDefault="00AE6352" w:rsidP="007B54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548E">
        <w:rPr>
          <w:rFonts w:ascii="Times New Roman" w:hAnsi="Times New Roman" w:cs="Times New Roman"/>
          <w:b/>
          <w:bCs/>
          <w:sz w:val="24"/>
          <w:szCs w:val="24"/>
        </w:rPr>
        <w:t>Отчет</w:t>
      </w:r>
      <w:r w:rsidR="007B548E" w:rsidRPr="007B548E">
        <w:rPr>
          <w:rFonts w:ascii="Times New Roman" w:hAnsi="Times New Roman" w:cs="Times New Roman"/>
          <w:b/>
          <w:bCs/>
          <w:sz w:val="24"/>
          <w:szCs w:val="24"/>
        </w:rPr>
        <w:t xml:space="preserve"> о проделанной работе перед гражданами Российской Федерации депутата думы города Томска</w:t>
      </w:r>
    </w:p>
    <w:p w14:paraId="35E403FF" w14:textId="16AF7E3D" w:rsidR="00AE6352" w:rsidRPr="0037057C" w:rsidRDefault="00114334" w:rsidP="004440C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Ворошилин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Юрий Сергеевич</w:t>
      </w:r>
      <w:r w:rsidR="00AE6352" w:rsidRPr="0037057C">
        <w:rPr>
          <w:rFonts w:ascii="Times New Roman" w:hAnsi="Times New Roman" w:cs="Times New Roman"/>
          <w:sz w:val="24"/>
          <w:szCs w:val="24"/>
        </w:rPr>
        <w:t xml:space="preserve">, депутат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AE6352" w:rsidRPr="0037057C">
        <w:rPr>
          <w:rFonts w:ascii="Times New Roman" w:hAnsi="Times New Roman" w:cs="Times New Roman"/>
          <w:sz w:val="24"/>
          <w:szCs w:val="24"/>
        </w:rPr>
        <w:t xml:space="preserve">умы города Томска </w:t>
      </w:r>
      <w:r>
        <w:rPr>
          <w:rFonts w:ascii="Times New Roman" w:hAnsi="Times New Roman" w:cs="Times New Roman"/>
          <w:sz w:val="24"/>
          <w:szCs w:val="24"/>
        </w:rPr>
        <w:t>единому избирательному округу</w:t>
      </w:r>
      <w:r w:rsidR="00AE6352" w:rsidRPr="0037057C">
        <w:rPr>
          <w:rFonts w:ascii="Times New Roman" w:hAnsi="Times New Roman" w:cs="Times New Roman"/>
          <w:sz w:val="24"/>
          <w:szCs w:val="24"/>
        </w:rPr>
        <w:t>.</w:t>
      </w:r>
    </w:p>
    <w:p w14:paraId="56DB13B7" w14:textId="13F62F0F" w:rsidR="0037057C" w:rsidRPr="0037057C" w:rsidRDefault="0037057C" w:rsidP="0037057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057C">
        <w:rPr>
          <w:rFonts w:ascii="Times New Roman" w:hAnsi="Times New Roman" w:cs="Times New Roman"/>
          <w:sz w:val="24"/>
          <w:szCs w:val="24"/>
        </w:rPr>
        <w:t>Срок полномочий: 2020</w:t>
      </w:r>
      <w:r w:rsidR="00114334">
        <w:rPr>
          <w:rFonts w:ascii="Times New Roman" w:hAnsi="Times New Roman" w:cs="Times New Roman"/>
          <w:sz w:val="24"/>
          <w:szCs w:val="24"/>
        </w:rPr>
        <w:t xml:space="preserve"> </w:t>
      </w:r>
      <w:r w:rsidRPr="0037057C">
        <w:rPr>
          <w:rFonts w:ascii="Times New Roman" w:hAnsi="Times New Roman" w:cs="Times New Roman"/>
          <w:sz w:val="24"/>
          <w:szCs w:val="24"/>
        </w:rPr>
        <w:t>-</w:t>
      </w:r>
      <w:r w:rsidR="00114334">
        <w:rPr>
          <w:rFonts w:ascii="Times New Roman" w:hAnsi="Times New Roman" w:cs="Times New Roman"/>
          <w:sz w:val="24"/>
          <w:szCs w:val="24"/>
        </w:rPr>
        <w:t xml:space="preserve"> </w:t>
      </w:r>
      <w:r w:rsidRPr="0037057C">
        <w:rPr>
          <w:rFonts w:ascii="Times New Roman" w:hAnsi="Times New Roman" w:cs="Times New Roman"/>
          <w:sz w:val="24"/>
          <w:szCs w:val="24"/>
        </w:rPr>
        <w:t>2025 гг</w:t>
      </w:r>
      <w:r w:rsidR="004440C8">
        <w:rPr>
          <w:rFonts w:ascii="Times New Roman" w:hAnsi="Times New Roman" w:cs="Times New Roman"/>
          <w:sz w:val="24"/>
          <w:szCs w:val="24"/>
        </w:rPr>
        <w:t>.</w:t>
      </w:r>
    </w:p>
    <w:p w14:paraId="6204022C" w14:textId="77777777" w:rsidR="002300E5" w:rsidRPr="0037057C" w:rsidRDefault="002300E5" w:rsidP="0037057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057C">
        <w:rPr>
          <w:rFonts w:ascii="Times New Roman" w:hAnsi="Times New Roman" w:cs="Times New Roman"/>
          <w:sz w:val="24"/>
          <w:szCs w:val="24"/>
        </w:rPr>
        <w:t>Вхожу в состав комитетов и комиссий:</w:t>
      </w:r>
    </w:p>
    <w:p w14:paraId="7F519942" w14:textId="31B2546C" w:rsidR="0037057C" w:rsidRDefault="002300E5" w:rsidP="003705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057C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="00114334">
        <w:rPr>
          <w:rFonts w:ascii="Times New Roman" w:hAnsi="Times New Roman" w:cs="Times New Roman"/>
          <w:sz w:val="24"/>
          <w:szCs w:val="24"/>
        </w:rPr>
        <w:t>по градостроительству, землепользованию и архитектуре</w:t>
      </w:r>
      <w:r w:rsidR="007B548E">
        <w:rPr>
          <w:rFonts w:ascii="Times New Roman" w:hAnsi="Times New Roman" w:cs="Times New Roman"/>
          <w:sz w:val="24"/>
          <w:szCs w:val="24"/>
        </w:rPr>
        <w:t>;</w:t>
      </w:r>
    </w:p>
    <w:p w14:paraId="6883749B" w14:textId="038ADD06" w:rsidR="002300E5" w:rsidRPr="0037057C" w:rsidRDefault="0037057C" w:rsidP="003705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300E5" w:rsidRPr="0037057C">
        <w:rPr>
          <w:rFonts w:ascii="Times New Roman" w:hAnsi="Times New Roman" w:cs="Times New Roman"/>
          <w:sz w:val="24"/>
          <w:szCs w:val="24"/>
        </w:rPr>
        <w:t>остоянная комиссия по регламенту и правовым вопросам</w:t>
      </w:r>
      <w:r w:rsidR="00114334">
        <w:rPr>
          <w:rFonts w:ascii="Times New Roman" w:hAnsi="Times New Roman" w:cs="Times New Roman"/>
          <w:sz w:val="24"/>
          <w:szCs w:val="24"/>
        </w:rPr>
        <w:t xml:space="preserve"> (заместитель председателя)</w:t>
      </w:r>
      <w:r w:rsidR="002300E5" w:rsidRPr="0037057C">
        <w:rPr>
          <w:rFonts w:ascii="Times New Roman" w:hAnsi="Times New Roman" w:cs="Times New Roman"/>
          <w:sz w:val="24"/>
          <w:szCs w:val="24"/>
        </w:rPr>
        <w:t>.</w:t>
      </w:r>
    </w:p>
    <w:p w14:paraId="0F1871DD" w14:textId="77777777" w:rsidR="007B548E" w:rsidRDefault="002300E5" w:rsidP="0037057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057C">
        <w:rPr>
          <w:rFonts w:ascii="Times New Roman" w:hAnsi="Times New Roman" w:cs="Times New Roman"/>
          <w:sz w:val="24"/>
          <w:szCs w:val="24"/>
        </w:rPr>
        <w:t>За отчетный период принял участие</w:t>
      </w:r>
      <w:r w:rsidR="007B548E">
        <w:rPr>
          <w:rFonts w:ascii="Times New Roman" w:hAnsi="Times New Roman" w:cs="Times New Roman"/>
          <w:sz w:val="24"/>
          <w:szCs w:val="24"/>
        </w:rPr>
        <w:t>:</w:t>
      </w:r>
      <w:r w:rsidRPr="003705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488EF0" w14:textId="309C8C7B" w:rsidR="007B548E" w:rsidRDefault="002300E5" w:rsidP="007B548E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B548E">
        <w:rPr>
          <w:rFonts w:ascii="Times New Roman" w:hAnsi="Times New Roman" w:cs="Times New Roman"/>
          <w:sz w:val="24"/>
          <w:szCs w:val="24"/>
        </w:rPr>
        <w:t xml:space="preserve">собраниях </w:t>
      </w:r>
      <w:r w:rsidR="00114334">
        <w:rPr>
          <w:rFonts w:ascii="Times New Roman" w:hAnsi="Times New Roman" w:cs="Times New Roman"/>
          <w:sz w:val="24"/>
          <w:szCs w:val="24"/>
        </w:rPr>
        <w:t>Д</w:t>
      </w:r>
      <w:r w:rsidRPr="007B548E">
        <w:rPr>
          <w:rFonts w:ascii="Times New Roman" w:hAnsi="Times New Roman" w:cs="Times New Roman"/>
          <w:sz w:val="24"/>
          <w:szCs w:val="24"/>
        </w:rPr>
        <w:t>умы города Томска</w:t>
      </w:r>
      <w:r w:rsidR="00226878" w:rsidRPr="007B548E">
        <w:rPr>
          <w:rFonts w:ascii="Times New Roman" w:hAnsi="Times New Roman" w:cs="Times New Roman"/>
          <w:sz w:val="24"/>
          <w:szCs w:val="24"/>
        </w:rPr>
        <w:t xml:space="preserve"> (количество </w:t>
      </w:r>
      <w:r w:rsidR="007B548E" w:rsidRPr="007B548E">
        <w:rPr>
          <w:rFonts w:ascii="Times New Roman" w:hAnsi="Times New Roman" w:cs="Times New Roman"/>
          <w:sz w:val="24"/>
          <w:szCs w:val="24"/>
        </w:rPr>
        <w:t>6</w:t>
      </w:r>
      <w:r w:rsidR="00226878" w:rsidRPr="007B548E">
        <w:rPr>
          <w:rFonts w:ascii="Times New Roman" w:hAnsi="Times New Roman" w:cs="Times New Roman"/>
          <w:sz w:val="24"/>
          <w:szCs w:val="24"/>
        </w:rPr>
        <w:t>)</w:t>
      </w:r>
      <w:r w:rsidR="007B548E">
        <w:rPr>
          <w:rFonts w:ascii="Times New Roman" w:hAnsi="Times New Roman" w:cs="Times New Roman"/>
          <w:sz w:val="24"/>
          <w:szCs w:val="24"/>
        </w:rPr>
        <w:t>;</w:t>
      </w:r>
    </w:p>
    <w:p w14:paraId="117BCFD4" w14:textId="2EA1A02F" w:rsidR="007B548E" w:rsidRDefault="002300E5" w:rsidP="007B548E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B548E">
        <w:rPr>
          <w:rFonts w:ascii="Times New Roman" w:hAnsi="Times New Roman" w:cs="Times New Roman"/>
          <w:sz w:val="24"/>
          <w:szCs w:val="24"/>
        </w:rPr>
        <w:t xml:space="preserve">заседаниях комитета </w:t>
      </w:r>
      <w:r w:rsidR="00114334">
        <w:rPr>
          <w:rFonts w:ascii="Times New Roman" w:hAnsi="Times New Roman" w:cs="Times New Roman"/>
          <w:sz w:val="24"/>
          <w:szCs w:val="24"/>
        </w:rPr>
        <w:t>по градостроительству, землепользованию и архитектуре</w:t>
      </w:r>
      <w:r w:rsidR="00114334" w:rsidRPr="007B548E">
        <w:rPr>
          <w:rFonts w:ascii="Times New Roman" w:hAnsi="Times New Roman" w:cs="Times New Roman"/>
          <w:sz w:val="24"/>
          <w:szCs w:val="24"/>
        </w:rPr>
        <w:t xml:space="preserve"> </w:t>
      </w:r>
      <w:r w:rsidR="00226878" w:rsidRPr="007B548E">
        <w:rPr>
          <w:rFonts w:ascii="Times New Roman" w:hAnsi="Times New Roman" w:cs="Times New Roman"/>
          <w:sz w:val="24"/>
          <w:szCs w:val="24"/>
        </w:rPr>
        <w:t>(количество 6)</w:t>
      </w:r>
      <w:r w:rsidR="007B548E">
        <w:rPr>
          <w:rFonts w:ascii="Times New Roman" w:hAnsi="Times New Roman" w:cs="Times New Roman"/>
          <w:sz w:val="24"/>
          <w:szCs w:val="24"/>
        </w:rPr>
        <w:t>;</w:t>
      </w:r>
    </w:p>
    <w:p w14:paraId="202FA422" w14:textId="442E4719" w:rsidR="00226878" w:rsidRDefault="007B548E" w:rsidP="007B548E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постоянная </w:t>
      </w:r>
      <w:r w:rsidR="002300E5" w:rsidRPr="007B548E">
        <w:rPr>
          <w:rFonts w:ascii="Times New Roman" w:hAnsi="Times New Roman" w:cs="Times New Roman"/>
          <w:sz w:val="24"/>
          <w:szCs w:val="24"/>
        </w:rPr>
        <w:t>комисси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2300E5" w:rsidRPr="007B548E">
        <w:rPr>
          <w:rFonts w:ascii="Times New Roman" w:hAnsi="Times New Roman" w:cs="Times New Roman"/>
          <w:sz w:val="24"/>
          <w:szCs w:val="24"/>
        </w:rPr>
        <w:t xml:space="preserve"> по регламенту и правовым вопросам</w:t>
      </w:r>
      <w:r w:rsidR="00226878" w:rsidRPr="007B548E">
        <w:rPr>
          <w:rFonts w:ascii="Times New Roman" w:hAnsi="Times New Roman" w:cs="Times New Roman"/>
          <w:sz w:val="24"/>
          <w:szCs w:val="24"/>
        </w:rPr>
        <w:t xml:space="preserve"> (количество 6)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916AA25" w14:textId="55CC907A" w:rsidR="007B548E" w:rsidRPr="007B548E" w:rsidRDefault="007B548E" w:rsidP="007B548E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7057C">
        <w:rPr>
          <w:rFonts w:ascii="Times New Roman" w:hAnsi="Times New Roman" w:cs="Times New Roman"/>
          <w:sz w:val="24"/>
          <w:szCs w:val="24"/>
        </w:rPr>
        <w:t>заседаниях фракции ЛДПР в думе города Томска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48E">
        <w:rPr>
          <w:rFonts w:ascii="Times New Roman" w:hAnsi="Times New Roman" w:cs="Times New Roman"/>
          <w:sz w:val="24"/>
          <w:szCs w:val="24"/>
        </w:rPr>
        <w:t>(количество 6).</w:t>
      </w:r>
    </w:p>
    <w:p w14:paraId="00F052F2" w14:textId="7D1E05C8" w:rsidR="00AE6352" w:rsidRPr="0037057C" w:rsidRDefault="00AE6352" w:rsidP="0037057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057C">
        <w:rPr>
          <w:rFonts w:ascii="Times New Roman" w:hAnsi="Times New Roman" w:cs="Times New Roman"/>
          <w:sz w:val="24"/>
          <w:szCs w:val="24"/>
        </w:rPr>
        <w:t>Краткое описание территории</w:t>
      </w:r>
      <w:r w:rsidR="0037057C">
        <w:rPr>
          <w:rFonts w:ascii="Times New Roman" w:hAnsi="Times New Roman" w:cs="Times New Roman"/>
          <w:sz w:val="24"/>
          <w:szCs w:val="24"/>
        </w:rPr>
        <w:t>:</w:t>
      </w:r>
    </w:p>
    <w:p w14:paraId="7E2BBE58" w14:textId="1E259630" w:rsidR="00AE6352" w:rsidRPr="0037057C" w:rsidRDefault="00AE6352" w:rsidP="0037057C">
      <w:pPr>
        <w:jc w:val="both"/>
        <w:rPr>
          <w:rFonts w:ascii="Times New Roman" w:hAnsi="Times New Roman" w:cs="Times New Roman"/>
          <w:sz w:val="24"/>
          <w:szCs w:val="24"/>
        </w:rPr>
      </w:pPr>
      <w:r w:rsidRPr="0037057C">
        <w:rPr>
          <w:rFonts w:ascii="Times New Roman" w:hAnsi="Times New Roman" w:cs="Times New Roman"/>
          <w:sz w:val="24"/>
          <w:szCs w:val="24"/>
        </w:rPr>
        <w:t xml:space="preserve">Количество избирателей: </w:t>
      </w:r>
      <w:r w:rsidR="00545E4E">
        <w:rPr>
          <w:rFonts w:ascii="Times New Roman" w:hAnsi="Times New Roman" w:cs="Times New Roman"/>
          <w:sz w:val="24"/>
          <w:szCs w:val="24"/>
        </w:rPr>
        <w:t>360</w:t>
      </w:r>
      <w:r w:rsidR="00114334">
        <w:rPr>
          <w:rFonts w:ascii="Times New Roman" w:hAnsi="Times New Roman" w:cs="Times New Roman"/>
          <w:sz w:val="24"/>
          <w:szCs w:val="24"/>
        </w:rPr>
        <w:t xml:space="preserve"> </w:t>
      </w:r>
      <w:r w:rsidR="00545E4E">
        <w:rPr>
          <w:rFonts w:ascii="Times New Roman" w:hAnsi="Times New Roman" w:cs="Times New Roman"/>
          <w:sz w:val="24"/>
          <w:szCs w:val="24"/>
        </w:rPr>
        <w:t>396</w:t>
      </w:r>
    </w:p>
    <w:p w14:paraId="109572E3" w14:textId="4D71B9F0" w:rsidR="00AE6352" w:rsidRPr="0037057C" w:rsidRDefault="00AE6352" w:rsidP="0037057C">
      <w:pPr>
        <w:jc w:val="both"/>
        <w:rPr>
          <w:rFonts w:ascii="Times New Roman" w:hAnsi="Times New Roman" w:cs="Times New Roman"/>
          <w:sz w:val="24"/>
          <w:szCs w:val="24"/>
        </w:rPr>
      </w:pPr>
      <w:r w:rsidRPr="0037057C">
        <w:rPr>
          <w:rFonts w:ascii="Times New Roman" w:hAnsi="Times New Roman" w:cs="Times New Roman"/>
          <w:sz w:val="24"/>
          <w:szCs w:val="24"/>
        </w:rPr>
        <w:t xml:space="preserve">Количество УИК: </w:t>
      </w:r>
      <w:r w:rsidR="00545E4E">
        <w:rPr>
          <w:rFonts w:ascii="Times New Roman" w:hAnsi="Times New Roman" w:cs="Times New Roman"/>
          <w:sz w:val="24"/>
          <w:szCs w:val="24"/>
        </w:rPr>
        <w:t>211</w:t>
      </w:r>
      <w:r w:rsidRPr="0037057C">
        <w:rPr>
          <w:rFonts w:ascii="Times New Roman" w:hAnsi="Times New Roman" w:cs="Times New Roman"/>
          <w:sz w:val="24"/>
          <w:szCs w:val="24"/>
        </w:rPr>
        <w:t xml:space="preserve"> (</w:t>
      </w:r>
      <w:r w:rsidR="00114334">
        <w:rPr>
          <w:rFonts w:ascii="Times New Roman" w:hAnsi="Times New Roman" w:cs="Times New Roman"/>
          <w:sz w:val="24"/>
          <w:szCs w:val="24"/>
        </w:rPr>
        <w:t>в каждой УИК работает член от ЛДПР</w:t>
      </w:r>
      <w:r w:rsidRPr="0037057C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35121E8" w14:textId="25DE0180" w:rsidR="00AE6352" w:rsidRPr="0037057C" w:rsidRDefault="00AE6352" w:rsidP="0037057C">
      <w:pPr>
        <w:jc w:val="both"/>
        <w:rPr>
          <w:rFonts w:ascii="Times New Roman" w:hAnsi="Times New Roman" w:cs="Times New Roman"/>
          <w:sz w:val="24"/>
          <w:szCs w:val="24"/>
        </w:rPr>
      </w:pPr>
      <w:r w:rsidRPr="0037057C">
        <w:rPr>
          <w:rFonts w:ascii="Times New Roman" w:hAnsi="Times New Roman" w:cs="Times New Roman"/>
          <w:sz w:val="24"/>
          <w:szCs w:val="24"/>
        </w:rPr>
        <w:t>Избирательный округ состоит</w:t>
      </w:r>
      <w:r w:rsidR="00114334">
        <w:rPr>
          <w:rFonts w:ascii="Times New Roman" w:hAnsi="Times New Roman" w:cs="Times New Roman"/>
          <w:sz w:val="24"/>
          <w:szCs w:val="24"/>
        </w:rPr>
        <w:t xml:space="preserve"> преимущественно</w:t>
      </w:r>
      <w:r w:rsidRPr="0037057C">
        <w:rPr>
          <w:rFonts w:ascii="Times New Roman" w:hAnsi="Times New Roman" w:cs="Times New Roman"/>
          <w:sz w:val="24"/>
          <w:szCs w:val="24"/>
        </w:rPr>
        <w:t xml:space="preserve"> из городской застройки МКД.</w:t>
      </w:r>
    </w:p>
    <w:p w14:paraId="1E6D6BA5" w14:textId="7842E97D" w:rsidR="00226878" w:rsidRPr="0037057C" w:rsidRDefault="00226878" w:rsidP="0037057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057C">
        <w:rPr>
          <w:rFonts w:ascii="Times New Roman" w:hAnsi="Times New Roman" w:cs="Times New Roman"/>
          <w:sz w:val="24"/>
          <w:szCs w:val="24"/>
        </w:rPr>
        <w:t>Количество приемов и встреч с избирателями: 1</w:t>
      </w:r>
      <w:r w:rsidR="00114334">
        <w:rPr>
          <w:rFonts w:ascii="Times New Roman" w:hAnsi="Times New Roman" w:cs="Times New Roman"/>
          <w:sz w:val="24"/>
          <w:szCs w:val="24"/>
        </w:rPr>
        <w:t>6.</w:t>
      </w:r>
      <w:r w:rsidRPr="003705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2E142" w14:textId="5E73FECE" w:rsidR="00226878" w:rsidRDefault="00226878" w:rsidP="0037057C">
      <w:pPr>
        <w:ind w:firstLine="851"/>
        <w:jc w:val="both"/>
      </w:pPr>
      <w:r w:rsidRPr="0037057C">
        <w:rPr>
          <w:rFonts w:ascii="Times New Roman" w:hAnsi="Times New Roman" w:cs="Times New Roman"/>
          <w:sz w:val="24"/>
          <w:szCs w:val="24"/>
        </w:rPr>
        <w:t xml:space="preserve">Количество письменных обращений: </w:t>
      </w:r>
      <w:r w:rsidR="0037057C" w:rsidRPr="0037057C">
        <w:rPr>
          <w:rFonts w:ascii="Times New Roman" w:hAnsi="Times New Roman" w:cs="Times New Roman"/>
          <w:sz w:val="24"/>
          <w:szCs w:val="24"/>
        </w:rPr>
        <w:t>1</w:t>
      </w:r>
      <w:r w:rsidR="00114334">
        <w:rPr>
          <w:rFonts w:ascii="Times New Roman" w:hAnsi="Times New Roman" w:cs="Times New Roman"/>
          <w:sz w:val="24"/>
          <w:szCs w:val="24"/>
        </w:rPr>
        <w:t>1</w:t>
      </w:r>
      <w:r w:rsidRPr="0037057C">
        <w:rPr>
          <w:rFonts w:ascii="Times New Roman" w:hAnsi="Times New Roman" w:cs="Times New Roman"/>
          <w:sz w:val="24"/>
          <w:szCs w:val="24"/>
        </w:rPr>
        <w:t xml:space="preserve">, из них по вопросам </w:t>
      </w:r>
      <w:r w:rsidR="00114334">
        <w:rPr>
          <w:rFonts w:ascii="Times New Roman" w:hAnsi="Times New Roman" w:cs="Times New Roman"/>
          <w:sz w:val="24"/>
          <w:szCs w:val="24"/>
        </w:rPr>
        <w:t>ЖКУ</w:t>
      </w:r>
      <w:r w:rsidRPr="0037057C">
        <w:rPr>
          <w:rFonts w:ascii="Times New Roman" w:hAnsi="Times New Roman" w:cs="Times New Roman"/>
          <w:sz w:val="24"/>
          <w:szCs w:val="24"/>
        </w:rPr>
        <w:t xml:space="preserve"> </w:t>
      </w:r>
      <w:r w:rsidR="00114334">
        <w:rPr>
          <w:rFonts w:ascii="Times New Roman" w:hAnsi="Times New Roman" w:cs="Times New Roman"/>
          <w:sz w:val="24"/>
          <w:szCs w:val="24"/>
        </w:rPr>
        <w:t>6</w:t>
      </w:r>
      <w:r w:rsidRPr="0037057C">
        <w:rPr>
          <w:rFonts w:ascii="Times New Roman" w:hAnsi="Times New Roman" w:cs="Times New Roman"/>
          <w:sz w:val="24"/>
          <w:szCs w:val="24"/>
        </w:rPr>
        <w:t xml:space="preserve">, безопасность дорожного движения </w:t>
      </w:r>
      <w:r w:rsidR="00114334">
        <w:rPr>
          <w:rFonts w:ascii="Times New Roman" w:hAnsi="Times New Roman" w:cs="Times New Roman"/>
          <w:sz w:val="24"/>
          <w:szCs w:val="24"/>
        </w:rPr>
        <w:t>3</w:t>
      </w:r>
      <w:r w:rsidR="0037057C" w:rsidRPr="0037057C">
        <w:rPr>
          <w:rFonts w:ascii="Times New Roman" w:hAnsi="Times New Roman" w:cs="Times New Roman"/>
          <w:sz w:val="24"/>
          <w:szCs w:val="24"/>
        </w:rPr>
        <w:t xml:space="preserve">, </w:t>
      </w:r>
      <w:r w:rsidR="00114334">
        <w:rPr>
          <w:rFonts w:ascii="Times New Roman" w:hAnsi="Times New Roman" w:cs="Times New Roman"/>
          <w:sz w:val="24"/>
          <w:szCs w:val="24"/>
        </w:rPr>
        <w:t>защита прав потребителей</w:t>
      </w:r>
      <w:r w:rsidR="0037057C" w:rsidRPr="0037057C">
        <w:rPr>
          <w:rFonts w:ascii="Times New Roman" w:hAnsi="Times New Roman" w:cs="Times New Roman"/>
          <w:sz w:val="24"/>
          <w:szCs w:val="24"/>
        </w:rPr>
        <w:t xml:space="preserve"> </w:t>
      </w:r>
      <w:r w:rsidR="00114334">
        <w:rPr>
          <w:rFonts w:ascii="Times New Roman" w:hAnsi="Times New Roman" w:cs="Times New Roman"/>
          <w:sz w:val="24"/>
          <w:szCs w:val="24"/>
        </w:rPr>
        <w:t>2</w:t>
      </w:r>
      <w:r w:rsidR="0037057C" w:rsidRPr="0037057C">
        <w:rPr>
          <w:rFonts w:ascii="Times New Roman" w:hAnsi="Times New Roman" w:cs="Times New Roman"/>
          <w:sz w:val="24"/>
          <w:szCs w:val="24"/>
        </w:rPr>
        <w:t>. По всем обращениям были направлены депутатские запросы</w:t>
      </w:r>
      <w:r w:rsidR="0037057C">
        <w:t>.</w:t>
      </w:r>
      <w:r>
        <w:t xml:space="preserve"> </w:t>
      </w:r>
    </w:p>
    <w:p w14:paraId="3AD9636B" w14:textId="0D47B756" w:rsidR="00AE6352" w:rsidRDefault="00AE6352">
      <w:r>
        <w:t xml:space="preserve"> </w:t>
      </w:r>
    </w:p>
    <w:p w14:paraId="36DD4626" w14:textId="77777777" w:rsidR="00AE6352" w:rsidRDefault="00AE6352"/>
    <w:sectPr w:rsidR="00AE6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20C79"/>
    <w:multiLevelType w:val="hybridMultilevel"/>
    <w:tmpl w:val="C8702CB6"/>
    <w:lvl w:ilvl="0" w:tplc="E60A915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EF9341B"/>
    <w:multiLevelType w:val="hybridMultilevel"/>
    <w:tmpl w:val="BE1E1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900064">
    <w:abstractNumId w:val="1"/>
  </w:num>
  <w:num w:numId="2" w16cid:durableId="1260214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B7"/>
    <w:rsid w:val="000C48B7"/>
    <w:rsid w:val="00114334"/>
    <w:rsid w:val="00226878"/>
    <w:rsid w:val="002300E5"/>
    <w:rsid w:val="0037057C"/>
    <w:rsid w:val="004440C8"/>
    <w:rsid w:val="00545E4E"/>
    <w:rsid w:val="00745C7A"/>
    <w:rsid w:val="007B548E"/>
    <w:rsid w:val="00AE6352"/>
    <w:rsid w:val="00F4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476BC"/>
  <w15:chartTrackingRefBased/>
  <w15:docId w15:val="{A40F5463-0871-470D-AF0F-37244B16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Другие</dc:creator>
  <cp:keywords/>
  <dc:description/>
  <cp:lastModifiedBy>Alexander Tkach</cp:lastModifiedBy>
  <cp:revision>4</cp:revision>
  <dcterms:created xsi:type="dcterms:W3CDTF">2024-07-30T13:09:00Z</dcterms:created>
  <dcterms:modified xsi:type="dcterms:W3CDTF">2024-07-30T14:51:00Z</dcterms:modified>
</cp:coreProperties>
</file>